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002F" w:rsidRPr="00573382" w:rsidRDefault="00DE002F" w:rsidP="00573382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u w:val="single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Общинска избирателна комисия </w:t>
      </w:r>
      <w:r w:rsidR="0094227E"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 xml:space="preserve">- </w:t>
      </w:r>
      <w:r w:rsidRPr="0051132C">
        <w:rPr>
          <w:rFonts w:ascii="Times New Roman" w:eastAsia="Times New Roman" w:hAnsi="Times New Roman" w:cs="Times New Roman"/>
          <w:color w:val="333333"/>
          <w:u w:val="single"/>
          <w:lang w:eastAsia="bg-BG"/>
        </w:rPr>
        <w:t>Правец</w:t>
      </w:r>
    </w:p>
    <w:p w:rsidR="00DE002F" w:rsidRPr="0051132C" w:rsidRDefault="00DE002F" w:rsidP="00DE002F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 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br/>
        <w:t>№ 45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br/>
        <w:t>Правец, 1</w:t>
      </w:r>
      <w:r w:rsidR="00EC204E">
        <w:rPr>
          <w:rFonts w:ascii="Times New Roman" w:eastAsia="Times New Roman" w:hAnsi="Times New Roman" w:cs="Times New Roman"/>
          <w:color w:val="333333"/>
          <w:lang w:val="en-US" w:eastAsia="bg-BG"/>
        </w:rPr>
        <w:t>4</w:t>
      </w:r>
      <w:r w:rsidR="008544B8">
        <w:rPr>
          <w:rFonts w:ascii="Times New Roman" w:eastAsia="Times New Roman" w:hAnsi="Times New Roman" w:cs="Times New Roman"/>
          <w:color w:val="333333"/>
          <w:lang w:eastAsia="bg-BG"/>
        </w:rPr>
        <w:t>.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09.2015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ОТНОСНО: регистрация на партия   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 xml:space="preserve">„Движение Напред България”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за участие в изборите за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ОБЩИНСКИ СЪВЕТНИЦИ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Правец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Постъпило е заявление за регистрация от </w:t>
      </w:r>
      <w:r w:rsidR="00446AF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  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 xml:space="preserve">„Движение Напред България”,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подписано от 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>Диана Симеонова Маркова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качеството 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>й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пълномощник на представляващия пар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тията – 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>Зорница Атанасова Тодорова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,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 xml:space="preserve"> заведено под № 13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 xml:space="preserve"> от 14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.09.2015год. в Регистъра на ОИК 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партиите</w:t>
      </w:r>
      <w:r w:rsidR="00364136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,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за участие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за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DC5CB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и кметове в </w:t>
      </w:r>
      <w:r w:rsidR="00613395" w:rsidRPr="0051132C">
        <w:rPr>
          <w:rFonts w:ascii="Times New Roman" w:eastAsia="Times New Roman" w:hAnsi="Times New Roman" w:cs="Times New Roman"/>
          <w:color w:val="333333"/>
          <w:lang w:eastAsia="bg-BG"/>
        </w:rPr>
        <w:t>община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C3A3F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Правец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 25 октомври 2015 г.  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Заявено е участие в изборите за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общински съветници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Община </w:t>
      </w:r>
      <w:r w:rsidR="00EC204E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AD2F38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Към заявлението са приложени: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 копие от удостоверение за регистрация на партията в ЦИК;</w:t>
      </w:r>
    </w:p>
    <w:p w:rsidR="00F0672F" w:rsidRPr="0051132C" w:rsidRDefault="00DE002F" w:rsidP="00B82725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- пълномощно </w:t>
      </w:r>
      <w:r w:rsidR="00B82725">
        <w:rPr>
          <w:rFonts w:ascii="Times New Roman" w:eastAsia="Times New Roman" w:hAnsi="Times New Roman" w:cs="Times New Roman"/>
          <w:color w:val="333333"/>
          <w:lang w:eastAsia="bg-BG"/>
        </w:rPr>
        <w:t>от представляващия партия за регистрация в ОИК.</w:t>
      </w:r>
    </w:p>
    <w:p w:rsidR="00151FD7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Налице са изискванията на чл. 147 от Изборния кодекс и Решение № 1550-МИ от 27 август 2015 г. на ЦИК за регистрация на партии и коалиции в ЦИК за участие в изборите за общински съветници и за 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>кметове на 25 октомври 2015 г.,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за регистрация на 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 „Движение Напред България”за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участие </w:t>
      </w:r>
      <w:r w:rsidR="0049403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в изборите </w:t>
      </w:r>
      <w:r w:rsidR="00F0672F">
        <w:rPr>
          <w:rFonts w:ascii="Times New Roman" w:eastAsia="Times New Roman" w:hAnsi="Times New Roman" w:cs="Times New Roman"/>
          <w:color w:val="333333"/>
          <w:lang w:eastAsia="bg-BG"/>
        </w:rPr>
        <w:t>за общински съветници в община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AF429D" w:rsidRPr="0051132C">
        <w:rPr>
          <w:rFonts w:ascii="Times New Roman" w:eastAsia="Times New Roman" w:hAnsi="Times New Roman" w:cs="Times New Roman"/>
          <w:color w:val="333333"/>
          <w:lang w:eastAsia="bg-BG"/>
        </w:rPr>
        <w:t>Правец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на 25 октомври 2015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 xml:space="preserve">г. </w:t>
      </w:r>
      <w:r w:rsidR="00151FD7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Предвид изложеното и на основание чл. 87, ал. 1, т. 12, във връзка с чл. 147 от Изборния кодекс и</w:t>
      </w:r>
      <w:r w:rsidRPr="0051132C">
        <w:rPr>
          <w:rFonts w:ascii="Times New Roman" w:eastAsia="Times New Roman" w:hAnsi="Times New Roman" w:cs="Times New Roman"/>
          <w:color w:val="000000" w:themeColor="text1"/>
          <w:lang w:eastAsia="bg-BG"/>
        </w:rPr>
        <w:t> </w:t>
      </w:r>
      <w:hyperlink r:id="rId5" w:history="1">
        <w:r w:rsidRPr="0051132C">
          <w:rPr>
            <w:rFonts w:ascii="Times New Roman" w:eastAsia="Times New Roman" w:hAnsi="Times New Roman" w:cs="Times New Roman"/>
            <w:color w:val="000000" w:themeColor="text1"/>
            <w:lang w:eastAsia="bg-BG"/>
          </w:rPr>
          <w:t>Решение № 1</w:t>
        </w:r>
      </w:hyperlink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550-МИ от 27 август 2015 на ЦИК, Общинска избирателна комисия – Правец.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center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>Р Е Ш И:</w:t>
      </w:r>
    </w:p>
    <w:p w:rsidR="00AD2F38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b/>
          <w:bCs/>
          <w:color w:val="333333"/>
          <w:lang w:eastAsia="bg-BG"/>
        </w:rPr>
        <w:t xml:space="preserve">РЕГИСТРИРА </w:t>
      </w:r>
      <w:r w:rsidR="00446AF6" w:rsidRPr="00446AF6">
        <w:rPr>
          <w:rFonts w:ascii="Times New Roman" w:eastAsia="Times New Roman" w:hAnsi="Times New Roman" w:cs="Times New Roman"/>
          <w:b/>
          <w:color w:val="333333"/>
          <w:lang w:eastAsia="bg-BG"/>
        </w:rPr>
        <w:t>партия   „Движение Напред България”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151FD7" w:rsidRPr="00573382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="00151FD7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участие в изборите 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>за</w:t>
      </w:r>
      <w:r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</w:t>
      </w:r>
      <w:r w:rsidR="00F0672F">
        <w:rPr>
          <w:rFonts w:ascii="Times New Roman" w:eastAsia="Times New Roman" w:hAnsi="Times New Roman" w:cs="Times New Roman"/>
          <w:b/>
          <w:color w:val="333333"/>
          <w:lang w:eastAsia="bg-BG"/>
        </w:rPr>
        <w:t>ОБЩИНСКИ СЪВЕТНИЦИ НА ОБЩИНА ПРАВЕЦ</w:t>
      </w:r>
      <w:r w:rsidR="00AD2F38" w:rsidRPr="0051132C">
        <w:rPr>
          <w:rFonts w:ascii="Times New Roman" w:eastAsia="Times New Roman" w:hAnsi="Times New Roman" w:cs="Times New Roman"/>
          <w:b/>
          <w:color w:val="333333"/>
          <w:lang w:eastAsia="bg-BG"/>
        </w:rPr>
        <w:t xml:space="preserve"> на 25 октомври 2015 г.  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Партията ще бъде изписана 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>с наименование : Политическа партия Движение Напред България</w:t>
      </w:r>
      <w:r w:rsidR="0057338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в бюле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>тината</w:t>
      </w:r>
      <w:r w:rsidR="00271904" w:rsidRPr="0051132C">
        <w:rPr>
          <w:rFonts w:ascii="Times New Roman" w:eastAsia="Times New Roman" w:hAnsi="Times New Roman" w:cs="Times New Roman"/>
          <w:color w:val="333333"/>
          <w:lang w:eastAsia="bg-BG"/>
        </w:rPr>
        <w:t>, съгласно решение  №</w:t>
      </w:r>
      <w:r w:rsidR="00227C82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>1978</w:t>
      </w:r>
      <w:r w:rsidR="000E1ECD" w:rsidRPr="0051132C">
        <w:rPr>
          <w:rFonts w:ascii="Times New Roman" w:eastAsia="Times New Roman" w:hAnsi="Times New Roman" w:cs="Times New Roman"/>
          <w:color w:val="333333"/>
          <w:lang w:eastAsia="bg-BG"/>
        </w:rPr>
        <w:t>-МИ</w:t>
      </w:r>
      <w:r w:rsidR="00446AF6">
        <w:rPr>
          <w:rFonts w:ascii="Times New Roman" w:eastAsia="Times New Roman" w:hAnsi="Times New Roman" w:cs="Times New Roman"/>
          <w:color w:val="333333"/>
          <w:lang w:eastAsia="bg-BG"/>
        </w:rPr>
        <w:t xml:space="preserve"> от 07</w:t>
      </w:r>
      <w:r w:rsidR="003352F4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септември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2015год. на ЦИК.</w:t>
      </w:r>
    </w:p>
    <w:p w:rsidR="00DE002F" w:rsidRPr="0051132C" w:rsidRDefault="00DE002F" w:rsidP="00DC5CBF">
      <w:pPr>
        <w:shd w:val="clear" w:color="auto" w:fill="FFFFFF"/>
        <w:spacing w:after="121" w:line="242" w:lineRule="atLeast"/>
        <w:jc w:val="both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Решението подлежи на обжалване пред Централната и</w:t>
      </w:r>
      <w:r w:rsidR="0051132C" w:rsidRPr="0051132C">
        <w:rPr>
          <w:rFonts w:ascii="Times New Roman" w:eastAsia="Times New Roman" w:hAnsi="Times New Roman" w:cs="Times New Roman"/>
          <w:color w:val="333333"/>
          <w:lang w:eastAsia="bg-BG"/>
        </w:rPr>
        <w:t>збирателна комисия в срок до три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дни от обявяването му.</w:t>
      </w:r>
    </w:p>
    <w:p w:rsidR="00DE002F" w:rsidRPr="00573382" w:rsidRDefault="0051132C" w:rsidP="00573382">
      <w:pPr>
        <w:jc w:val="both"/>
        <w:rPr>
          <w:rFonts w:ascii="Times New Roman" w:hAnsi="Times New Roman" w:cs="Times New Roman"/>
        </w:rPr>
      </w:pPr>
      <w:r w:rsidRPr="0051132C">
        <w:rPr>
          <w:rFonts w:ascii="Times New Roman" w:hAnsi="Times New Roman" w:cs="Times New Roman"/>
        </w:rPr>
        <w:t>Решението се обявява на информационното табло и се  публикува на интернет страницата на Общинска избирателна комисия – Правец.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Председател: 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/Пенка Славчева/</w:t>
      </w: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</w:p>
    <w:p w:rsidR="00DE002F" w:rsidRPr="0051132C" w:rsidRDefault="00DE002F" w:rsidP="00DE002F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Секретар: </w:t>
      </w:r>
    </w:p>
    <w:p w:rsidR="00D822FD" w:rsidRPr="00573382" w:rsidRDefault="00DE002F" w:rsidP="00573382">
      <w:pPr>
        <w:shd w:val="clear" w:color="auto" w:fill="FFFFFF"/>
        <w:spacing w:after="121" w:line="242" w:lineRule="atLeast"/>
        <w:rPr>
          <w:rFonts w:ascii="Times New Roman" w:eastAsia="Times New Roman" w:hAnsi="Times New Roman" w:cs="Times New Roman"/>
          <w:color w:val="333333"/>
          <w:lang w:eastAsia="bg-BG"/>
        </w:rPr>
      </w:pP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/Екатерина </w:t>
      </w:r>
      <w:proofErr w:type="spellStart"/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Клечкова</w:t>
      </w:r>
      <w:proofErr w:type="spellEnd"/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-</w:t>
      </w:r>
      <w:r w:rsidR="00C04ACE" w:rsidRPr="0051132C">
        <w:rPr>
          <w:rFonts w:ascii="Times New Roman" w:eastAsia="Times New Roman" w:hAnsi="Times New Roman" w:cs="Times New Roman"/>
          <w:color w:val="333333"/>
          <w:lang w:eastAsia="bg-BG"/>
        </w:rPr>
        <w:t xml:space="preserve"> </w:t>
      </w:r>
      <w:r w:rsidRPr="0051132C">
        <w:rPr>
          <w:rFonts w:ascii="Times New Roman" w:eastAsia="Times New Roman" w:hAnsi="Times New Roman" w:cs="Times New Roman"/>
          <w:color w:val="333333"/>
          <w:lang w:eastAsia="bg-BG"/>
        </w:rPr>
        <w:t>Димитрова/</w:t>
      </w:r>
    </w:p>
    <w:sectPr w:rsidR="00D822FD" w:rsidRPr="00573382" w:rsidSect="00D822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1366AE"/>
    <w:rsid w:val="000E1ECD"/>
    <w:rsid w:val="00117841"/>
    <w:rsid w:val="00125577"/>
    <w:rsid w:val="001366AE"/>
    <w:rsid w:val="001448D0"/>
    <w:rsid w:val="00151FD7"/>
    <w:rsid w:val="00166ED0"/>
    <w:rsid w:val="001C3A3F"/>
    <w:rsid w:val="001E069A"/>
    <w:rsid w:val="001F768D"/>
    <w:rsid w:val="00227C82"/>
    <w:rsid w:val="00271904"/>
    <w:rsid w:val="002D66BA"/>
    <w:rsid w:val="003315C0"/>
    <w:rsid w:val="003352F4"/>
    <w:rsid w:val="00364136"/>
    <w:rsid w:val="003851BD"/>
    <w:rsid w:val="003A6133"/>
    <w:rsid w:val="003D62D9"/>
    <w:rsid w:val="00446AF6"/>
    <w:rsid w:val="0049403E"/>
    <w:rsid w:val="0051132C"/>
    <w:rsid w:val="00550201"/>
    <w:rsid w:val="00573382"/>
    <w:rsid w:val="00613395"/>
    <w:rsid w:val="008544B8"/>
    <w:rsid w:val="008E4A9B"/>
    <w:rsid w:val="008F6289"/>
    <w:rsid w:val="0094227E"/>
    <w:rsid w:val="00983101"/>
    <w:rsid w:val="009F6CC1"/>
    <w:rsid w:val="00A14C08"/>
    <w:rsid w:val="00AD2F38"/>
    <w:rsid w:val="00AF429D"/>
    <w:rsid w:val="00B15F17"/>
    <w:rsid w:val="00B37E28"/>
    <w:rsid w:val="00B66E90"/>
    <w:rsid w:val="00B82725"/>
    <w:rsid w:val="00BB6E1A"/>
    <w:rsid w:val="00C04ACE"/>
    <w:rsid w:val="00CE6B07"/>
    <w:rsid w:val="00D24DFE"/>
    <w:rsid w:val="00D25050"/>
    <w:rsid w:val="00D822FD"/>
    <w:rsid w:val="00DC5CBF"/>
    <w:rsid w:val="00DE002F"/>
    <w:rsid w:val="00E13ED0"/>
    <w:rsid w:val="00EC204E"/>
    <w:rsid w:val="00EF36F6"/>
    <w:rsid w:val="00F06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0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a0"/>
    <w:rsid w:val="001366AE"/>
  </w:style>
  <w:style w:type="paragraph" w:styleId="a3">
    <w:name w:val="Normal (Web)"/>
    <w:basedOn w:val="a"/>
    <w:uiPriority w:val="99"/>
    <w:semiHidden/>
    <w:unhideWhenUsed/>
    <w:rsid w:val="00136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1366AE"/>
    <w:rPr>
      <w:color w:val="0000FF"/>
      <w:u w:val="single"/>
    </w:rPr>
  </w:style>
  <w:style w:type="character" w:styleId="a5">
    <w:name w:val="Strong"/>
    <w:basedOn w:val="a0"/>
    <w:uiPriority w:val="22"/>
    <w:qFormat/>
    <w:rsid w:val="001366AE"/>
    <w:rPr>
      <w:b/>
      <w:bCs/>
    </w:rPr>
  </w:style>
  <w:style w:type="character" w:styleId="a6">
    <w:name w:val="Emphasis"/>
    <w:basedOn w:val="a0"/>
    <w:uiPriority w:val="20"/>
    <w:qFormat/>
    <w:rsid w:val="001366A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90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cik.bg/reshenie/?no=655&amp;date=07.08.201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FCAD23-1280-4FCE-9C05-976F313ED3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zala3</dc:creator>
  <cp:lastModifiedBy>zala3</cp:lastModifiedBy>
  <cp:revision>3</cp:revision>
  <cp:lastPrinted>2015-09-14T17:17:00Z</cp:lastPrinted>
  <dcterms:created xsi:type="dcterms:W3CDTF">2015-09-14T17:19:00Z</dcterms:created>
  <dcterms:modified xsi:type="dcterms:W3CDTF">2015-09-14T17:23:00Z</dcterms:modified>
</cp:coreProperties>
</file>