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51132C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Общинска избирателна комисия </w:t>
      </w:r>
      <w:r w:rsidR="0094227E"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- </w:t>
      </w: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Правец</w:t>
      </w:r>
    </w:p>
    <w:p w:rsidR="00DE002F" w:rsidRPr="0051132C" w:rsidRDefault="006622A5" w:rsidP="00DE002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6622A5">
        <w:rPr>
          <w:rFonts w:ascii="Times New Roman" w:eastAsia="Times New Roman" w:hAnsi="Times New Roman" w:cs="Times New Roman"/>
          <w:lang w:eastAsia="bg-BG"/>
        </w:rPr>
        <w:pict>
          <v:rect id="_x0000_i1025" style="width:297.85pt;height:0" o:hrpct="0" o:hralign="center" o:hrstd="t" o:hrnoshade="t" o:hr="t" fillcolor="black" stroked="f"/>
        </w:pict>
      </w:r>
    </w:p>
    <w:p w:rsidR="00DE002F" w:rsidRPr="0051132C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="00FB49A4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№ </w:t>
      </w:r>
      <w:r w:rsidR="00681151">
        <w:rPr>
          <w:rFonts w:ascii="Times New Roman" w:eastAsia="Times New Roman" w:hAnsi="Times New Roman" w:cs="Times New Roman"/>
          <w:color w:val="333333"/>
          <w:lang w:val="en-US" w:eastAsia="bg-BG"/>
        </w:rPr>
        <w:t>3</w:t>
      </w:r>
      <w:r w:rsidR="009E15C5">
        <w:rPr>
          <w:rFonts w:ascii="Times New Roman" w:eastAsia="Times New Roman" w:hAnsi="Times New Roman" w:cs="Times New Roman"/>
          <w:color w:val="333333"/>
          <w:lang w:eastAsia="bg-BG"/>
        </w:rPr>
        <w:t>4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</w:t>
      </w:r>
      <w:r w:rsidR="00EC204E">
        <w:rPr>
          <w:rFonts w:ascii="Times New Roman" w:eastAsia="Times New Roman" w:hAnsi="Times New Roman" w:cs="Times New Roman"/>
          <w:color w:val="333333"/>
          <w:lang w:val="en-US" w:eastAsia="bg-BG"/>
        </w:rPr>
        <w:t>4</w:t>
      </w:r>
      <w:r w:rsidR="008544B8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09.2015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ОТНОСНО: регистрация на партия   „</w:t>
      </w:r>
      <w:r w:rsidR="00652DEA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ВМРО – БЪЛГАРСКО </w:t>
      </w:r>
      <w:r w:rsidR="00652DEA">
        <w:rPr>
          <w:rFonts w:ascii="Times New Roman" w:eastAsia="Times New Roman" w:hAnsi="Times New Roman" w:cs="Times New Roman"/>
          <w:color w:val="333333"/>
          <w:lang w:eastAsia="bg-BG"/>
        </w:rPr>
        <w:t>НАЦИОНАЛНО ДВИЖЕНИЕ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” за участие в изборите за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C9594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C2448B">
        <w:rPr>
          <w:rFonts w:ascii="Times New Roman" w:eastAsia="Times New Roman" w:hAnsi="Times New Roman" w:cs="Times New Roman"/>
          <w:color w:val="333333"/>
          <w:lang w:eastAsia="bg-BG"/>
        </w:rPr>
        <w:t>КМЕТ</w:t>
      </w:r>
      <w:r w:rsidR="00C9594A">
        <w:rPr>
          <w:rFonts w:ascii="Times New Roman" w:eastAsia="Times New Roman" w:hAnsi="Times New Roman" w:cs="Times New Roman"/>
          <w:color w:val="333333"/>
          <w:lang w:eastAsia="bg-BG"/>
        </w:rPr>
        <w:t xml:space="preserve"> н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>а Община Правец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</w:t>
      </w:r>
      <w:r w:rsidR="00652DEA" w:rsidRPr="0051132C">
        <w:rPr>
          <w:rFonts w:ascii="Times New Roman" w:eastAsia="Times New Roman" w:hAnsi="Times New Roman" w:cs="Times New Roman"/>
          <w:color w:val="333333"/>
          <w:lang w:eastAsia="bg-BG"/>
        </w:rPr>
        <w:t>партия   „</w:t>
      </w:r>
      <w:r w:rsidR="00652DEA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ВМРО – БЪЛГАРСКО </w:t>
      </w:r>
      <w:r w:rsidR="00652DEA">
        <w:rPr>
          <w:rFonts w:ascii="Times New Roman" w:eastAsia="Times New Roman" w:hAnsi="Times New Roman" w:cs="Times New Roman"/>
          <w:color w:val="333333"/>
          <w:lang w:eastAsia="bg-BG"/>
        </w:rPr>
        <w:t>НАЦИОНАЛНО ДВИЖЕНИЕ</w:t>
      </w:r>
      <w:r w:rsidR="00652DEA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подписано от </w:t>
      </w:r>
      <w:r w:rsidR="00652DEA">
        <w:rPr>
          <w:rFonts w:ascii="Times New Roman" w:eastAsia="Times New Roman" w:hAnsi="Times New Roman" w:cs="Times New Roman"/>
          <w:color w:val="333333"/>
          <w:lang w:eastAsia="bg-BG"/>
        </w:rPr>
        <w:t xml:space="preserve">Илиян Николов </w:t>
      </w:r>
      <w:proofErr w:type="spellStart"/>
      <w:r w:rsidR="00652DEA">
        <w:rPr>
          <w:rFonts w:ascii="Times New Roman" w:eastAsia="Times New Roman" w:hAnsi="Times New Roman" w:cs="Times New Roman"/>
          <w:color w:val="333333"/>
          <w:lang w:eastAsia="bg-BG"/>
        </w:rPr>
        <w:t>Дзанков</w:t>
      </w:r>
      <w:proofErr w:type="spellEnd"/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,</w:t>
      </w:r>
      <w:r w:rsidR="00652DE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652DEA">
        <w:rPr>
          <w:rFonts w:ascii="Times New Roman" w:eastAsia="Times New Roman" w:hAnsi="Times New Roman" w:cs="Times New Roman"/>
          <w:color w:val="333333"/>
          <w:lang w:eastAsia="bg-BG"/>
        </w:rPr>
        <w:t>преупълномощен</w:t>
      </w:r>
      <w:proofErr w:type="spellEnd"/>
      <w:r w:rsidR="00652DEA">
        <w:rPr>
          <w:rFonts w:ascii="Times New Roman" w:eastAsia="Times New Roman" w:hAnsi="Times New Roman" w:cs="Times New Roman"/>
          <w:color w:val="333333"/>
          <w:lang w:eastAsia="bg-BG"/>
        </w:rPr>
        <w:t xml:space="preserve"> от Карлос </w:t>
      </w:r>
      <w:proofErr w:type="spellStart"/>
      <w:r w:rsidR="00652DEA">
        <w:rPr>
          <w:rFonts w:ascii="Times New Roman" w:eastAsia="Times New Roman" w:hAnsi="Times New Roman" w:cs="Times New Roman"/>
          <w:color w:val="333333"/>
          <w:lang w:eastAsia="bg-BG"/>
        </w:rPr>
        <w:t>Арналдо</w:t>
      </w:r>
      <w:proofErr w:type="spellEnd"/>
      <w:r w:rsidR="00652DE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652DEA">
        <w:rPr>
          <w:rFonts w:ascii="Times New Roman" w:eastAsia="Times New Roman" w:hAnsi="Times New Roman" w:cs="Times New Roman"/>
          <w:color w:val="333333"/>
          <w:lang w:eastAsia="bg-BG"/>
        </w:rPr>
        <w:t>Контрера</w:t>
      </w:r>
      <w:proofErr w:type="spellEnd"/>
      <w:r w:rsidR="00652DEA">
        <w:rPr>
          <w:rFonts w:ascii="Times New Roman" w:eastAsia="Times New Roman" w:hAnsi="Times New Roman" w:cs="Times New Roman"/>
          <w:color w:val="333333"/>
          <w:lang w:eastAsia="bg-BG"/>
        </w:rPr>
        <w:t>,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в качеството му на пълномощник на представляващия пар</w:t>
      </w:r>
      <w:r w:rsidR="00652DEA">
        <w:rPr>
          <w:rFonts w:ascii="Times New Roman" w:eastAsia="Times New Roman" w:hAnsi="Times New Roman" w:cs="Times New Roman"/>
          <w:color w:val="333333"/>
          <w:lang w:eastAsia="bg-BG"/>
        </w:rPr>
        <w:t xml:space="preserve">тията – Красимир Дончев </w:t>
      </w:r>
      <w:proofErr w:type="spellStart"/>
      <w:r w:rsidR="00652DEA">
        <w:rPr>
          <w:rFonts w:ascii="Times New Roman" w:eastAsia="Times New Roman" w:hAnsi="Times New Roman" w:cs="Times New Roman"/>
          <w:color w:val="333333"/>
          <w:lang w:eastAsia="bg-BG"/>
        </w:rPr>
        <w:t>Каракачанов</w:t>
      </w:r>
      <w:proofErr w:type="spellEnd"/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заведено под № </w:t>
      </w:r>
      <w:r w:rsidR="00652DEA">
        <w:rPr>
          <w:rFonts w:ascii="Times New Roman" w:eastAsia="Times New Roman" w:hAnsi="Times New Roman" w:cs="Times New Roman"/>
          <w:color w:val="333333"/>
          <w:lang w:eastAsia="bg-BG"/>
        </w:rPr>
        <w:t>9</w:t>
      </w:r>
      <w:r w:rsidR="00FB49A4">
        <w:rPr>
          <w:rFonts w:ascii="Times New Roman" w:eastAsia="Times New Roman" w:hAnsi="Times New Roman" w:cs="Times New Roman"/>
          <w:color w:val="333333"/>
          <w:lang w:eastAsia="bg-BG"/>
        </w:rPr>
        <w:t xml:space="preserve"> от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14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.09.2015год. в Регистъра на ОИК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партиите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за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и кметове в 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C3A3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25 октомври 2015 г.  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Заявено е участие в изборите за </w:t>
      </w:r>
      <w:r w:rsidR="00D07F07">
        <w:rPr>
          <w:rFonts w:ascii="Times New Roman" w:eastAsia="Times New Roman" w:hAnsi="Times New Roman" w:cs="Times New Roman"/>
          <w:color w:val="333333"/>
          <w:lang w:eastAsia="bg-BG"/>
        </w:rPr>
        <w:t>КМЕТ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Към </w:t>
      </w:r>
      <w:r w:rsidR="00DB6337">
        <w:rPr>
          <w:rFonts w:ascii="Times New Roman" w:eastAsia="Times New Roman" w:hAnsi="Times New Roman" w:cs="Times New Roman"/>
          <w:color w:val="333333"/>
          <w:lang w:eastAsia="bg-BG"/>
        </w:rPr>
        <w:t>заявлението са приложени: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 за регистрация на партията в ЦИК;</w:t>
      </w:r>
    </w:p>
    <w:p w:rsidR="00DE002F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 </w:t>
      </w:r>
      <w:r w:rsidR="009D0560" w:rsidRPr="00520FDD">
        <w:rPr>
          <w:rFonts w:ascii="Times New Roman" w:eastAsia="Times New Roman" w:hAnsi="Times New Roman" w:cs="Times New Roman"/>
          <w:color w:val="333333"/>
          <w:lang w:eastAsia="bg-BG"/>
        </w:rPr>
        <w:t>пълномощно на лицето, упълномощено да представлява партията пред ОИК</w:t>
      </w:r>
      <w:r w:rsidR="00DB6337">
        <w:rPr>
          <w:rFonts w:ascii="Times New Roman" w:eastAsia="Times New Roman" w:hAnsi="Times New Roman" w:cs="Times New Roman"/>
          <w:color w:val="333333"/>
          <w:lang w:eastAsia="bg-BG"/>
        </w:rPr>
        <w:t>;</w:t>
      </w:r>
    </w:p>
    <w:p w:rsidR="00DB6337" w:rsidRDefault="00DB6337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- пълномощно за преупълномощаване.</w:t>
      </w:r>
    </w:p>
    <w:p w:rsidR="00151FD7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1550-МИ от 27 август 2015 г. на ЦИК за регистрация на партии и коалиции в ЦИК за участие в изборите за общински съветници и за кметове на 25 октомври 2015 г., за регистрация на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 </w:t>
      </w:r>
      <w:r w:rsidR="009D0560">
        <w:rPr>
          <w:rFonts w:ascii="Times New Roman" w:eastAsia="Times New Roman" w:hAnsi="Times New Roman" w:cs="Times New Roman"/>
          <w:color w:val="333333"/>
          <w:lang w:eastAsia="bg-BG"/>
        </w:rPr>
        <w:t xml:space="preserve"> „ЗЕЛЕНА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ПАРТИЯ”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</w:t>
      </w:r>
      <w:r w:rsidR="0049403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C9594A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681151">
        <w:rPr>
          <w:rFonts w:ascii="Times New Roman" w:eastAsia="Times New Roman" w:hAnsi="Times New Roman" w:cs="Times New Roman"/>
          <w:color w:val="333333"/>
          <w:lang w:eastAsia="bg-BG"/>
        </w:rPr>
        <w:t xml:space="preserve"> на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и</w:t>
      </w:r>
      <w:r w:rsidRPr="0051132C">
        <w:rPr>
          <w:rFonts w:ascii="Times New Roman" w:eastAsia="Times New Roman" w:hAnsi="Times New Roman" w:cs="Times New Roman"/>
          <w:color w:val="000000" w:themeColor="text1"/>
          <w:lang w:eastAsia="bg-BG"/>
        </w:rPr>
        <w:t> </w:t>
      </w:r>
      <w:hyperlink r:id="rId5" w:history="1">
        <w:r w:rsidRPr="0051132C">
          <w:rPr>
            <w:rFonts w:ascii="Times New Roman" w:eastAsia="Times New Roman" w:hAnsi="Times New Roman" w:cs="Times New Roman"/>
            <w:color w:val="000000" w:themeColor="text1"/>
            <w:lang w:eastAsia="bg-BG"/>
          </w:rPr>
          <w:t>Решение № 1</w:t>
        </w:r>
      </w:hyperlink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550-МИ от 27 август 2015 на ЦИК, Общинска избирателна комисия – Правец.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D2F38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 </w:t>
      </w:r>
      <w:r w:rsidR="00C9594A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партия </w:t>
      </w:r>
      <w:r w:rsidR="00652DEA" w:rsidRPr="00652DEA">
        <w:rPr>
          <w:rFonts w:ascii="Times New Roman" w:eastAsia="Times New Roman" w:hAnsi="Times New Roman" w:cs="Times New Roman"/>
          <w:b/>
          <w:color w:val="333333"/>
          <w:lang w:eastAsia="bg-BG"/>
        </w:rPr>
        <w:t>„</w:t>
      </w:r>
      <w:r w:rsidR="00652DEA" w:rsidRPr="00652DEA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 xml:space="preserve">ВМРО – БЪЛГАРСКО </w:t>
      </w:r>
      <w:r w:rsidR="00652DEA" w:rsidRPr="00652DEA">
        <w:rPr>
          <w:rFonts w:ascii="Times New Roman" w:eastAsia="Times New Roman" w:hAnsi="Times New Roman" w:cs="Times New Roman"/>
          <w:b/>
          <w:color w:val="333333"/>
          <w:lang w:eastAsia="bg-BG"/>
        </w:rPr>
        <w:t>НАЦИОНАЛНО ДВИЖЕНИЕ”</w:t>
      </w:r>
      <w:r w:rsidR="00652DEA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51FD7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участие в изборите 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>за</w:t>
      </w:r>
      <w:r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D07F07">
        <w:rPr>
          <w:rFonts w:ascii="Times New Roman" w:eastAsia="Times New Roman" w:hAnsi="Times New Roman" w:cs="Times New Roman"/>
          <w:b/>
          <w:color w:val="333333"/>
          <w:lang w:eastAsia="bg-BG"/>
        </w:rPr>
        <w:t>КМЕТ</w:t>
      </w:r>
      <w:r w:rsidR="00C9594A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F0672F">
        <w:rPr>
          <w:rFonts w:ascii="Times New Roman" w:eastAsia="Times New Roman" w:hAnsi="Times New Roman" w:cs="Times New Roman"/>
          <w:b/>
          <w:color w:val="333333"/>
          <w:lang w:eastAsia="bg-BG"/>
        </w:rPr>
        <w:t>НА ОБЩИНА ПРАВЕЦ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Партията ще бъде изписана в с наименование : </w:t>
      </w:r>
      <w:r w:rsidR="00D07F07" w:rsidRPr="00D07F07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ВМРО – БЪЛГАРСКО </w:t>
      </w:r>
      <w:r w:rsidR="00D07F07" w:rsidRPr="00D07F07">
        <w:rPr>
          <w:rFonts w:ascii="Times New Roman" w:eastAsia="Times New Roman" w:hAnsi="Times New Roman" w:cs="Times New Roman"/>
          <w:color w:val="333333"/>
          <w:lang w:eastAsia="bg-BG"/>
        </w:rPr>
        <w:t>НАЦИОНАЛНО ДВИЖЕНИЕ</w:t>
      </w:r>
      <w:r w:rsidRPr="00D07F0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в бюле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>тината</w:t>
      </w:r>
      <w:r w:rsidR="00271904" w:rsidRPr="0051132C">
        <w:rPr>
          <w:rFonts w:ascii="Times New Roman" w:eastAsia="Times New Roman" w:hAnsi="Times New Roman" w:cs="Times New Roman"/>
          <w:color w:val="333333"/>
          <w:lang w:eastAsia="bg-BG"/>
        </w:rPr>
        <w:t>, съгласно решение  №</w:t>
      </w:r>
      <w:r w:rsidR="00227C8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52DEA">
        <w:rPr>
          <w:rFonts w:ascii="Times New Roman" w:eastAsia="Times New Roman" w:hAnsi="Times New Roman" w:cs="Times New Roman"/>
          <w:color w:val="333333"/>
          <w:lang w:eastAsia="bg-BG"/>
        </w:rPr>
        <w:t>1973</w:t>
      </w:r>
      <w:r w:rsidR="000E1ECD" w:rsidRPr="0051132C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652DEA">
        <w:rPr>
          <w:rFonts w:ascii="Times New Roman" w:eastAsia="Times New Roman" w:hAnsi="Times New Roman" w:cs="Times New Roman"/>
          <w:color w:val="333333"/>
          <w:lang w:eastAsia="bg-BG"/>
        </w:rPr>
        <w:t xml:space="preserve"> от 07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септември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2015год. на ЦИК.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</w:t>
      </w:r>
      <w:r w:rsidR="0051132C" w:rsidRPr="0051132C">
        <w:rPr>
          <w:rFonts w:ascii="Times New Roman" w:eastAsia="Times New Roman" w:hAnsi="Times New Roman" w:cs="Times New Roman"/>
          <w:color w:val="333333"/>
          <w:lang w:eastAsia="bg-BG"/>
        </w:rPr>
        <w:t>збирателна комисия в срок до три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51132C" w:rsidRPr="0051132C" w:rsidRDefault="0051132C" w:rsidP="0051132C">
      <w:pPr>
        <w:jc w:val="both"/>
        <w:rPr>
          <w:rFonts w:ascii="Times New Roman" w:hAnsi="Times New Roman" w:cs="Times New Roman"/>
        </w:rPr>
      </w:pPr>
      <w:r w:rsidRPr="0051132C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/Екатерина Клечкова</w:t>
      </w:r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Димитрова/</w:t>
      </w:r>
    </w:p>
    <w:p w:rsidR="00D822FD" w:rsidRPr="00DE002F" w:rsidRDefault="00D822FD" w:rsidP="00DE002F"/>
    <w:sectPr w:rsidR="00D822FD" w:rsidRPr="00DE002F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0E1ECD"/>
    <w:rsid w:val="00125577"/>
    <w:rsid w:val="001366AE"/>
    <w:rsid w:val="001448D0"/>
    <w:rsid w:val="00151FD7"/>
    <w:rsid w:val="00161C54"/>
    <w:rsid w:val="00166ED0"/>
    <w:rsid w:val="001C3A3F"/>
    <w:rsid w:val="001C457B"/>
    <w:rsid w:val="001F768D"/>
    <w:rsid w:val="00227C82"/>
    <w:rsid w:val="00271904"/>
    <w:rsid w:val="002D66BA"/>
    <w:rsid w:val="003315C0"/>
    <w:rsid w:val="003352F4"/>
    <w:rsid w:val="003419E5"/>
    <w:rsid w:val="00364136"/>
    <w:rsid w:val="003851BD"/>
    <w:rsid w:val="003A6133"/>
    <w:rsid w:val="003D62D9"/>
    <w:rsid w:val="00476774"/>
    <w:rsid w:val="00486036"/>
    <w:rsid w:val="0049403E"/>
    <w:rsid w:val="0051132C"/>
    <w:rsid w:val="00550201"/>
    <w:rsid w:val="00613395"/>
    <w:rsid w:val="00652DEA"/>
    <w:rsid w:val="006622A5"/>
    <w:rsid w:val="00681151"/>
    <w:rsid w:val="008544B8"/>
    <w:rsid w:val="008E4A9B"/>
    <w:rsid w:val="0094227E"/>
    <w:rsid w:val="00983101"/>
    <w:rsid w:val="009D0560"/>
    <w:rsid w:val="009E15C5"/>
    <w:rsid w:val="009F6CC1"/>
    <w:rsid w:val="00A14C08"/>
    <w:rsid w:val="00AD2F38"/>
    <w:rsid w:val="00AF429D"/>
    <w:rsid w:val="00B15F17"/>
    <w:rsid w:val="00B37E28"/>
    <w:rsid w:val="00B66E90"/>
    <w:rsid w:val="00BB6E1A"/>
    <w:rsid w:val="00C04ACE"/>
    <w:rsid w:val="00C13BF1"/>
    <w:rsid w:val="00C2448B"/>
    <w:rsid w:val="00C9594A"/>
    <w:rsid w:val="00CE6B07"/>
    <w:rsid w:val="00D07F07"/>
    <w:rsid w:val="00D25050"/>
    <w:rsid w:val="00D822FD"/>
    <w:rsid w:val="00DB6337"/>
    <w:rsid w:val="00DC5CBF"/>
    <w:rsid w:val="00DE002F"/>
    <w:rsid w:val="00E215A4"/>
    <w:rsid w:val="00EC204E"/>
    <w:rsid w:val="00EF36F6"/>
    <w:rsid w:val="00F0672F"/>
    <w:rsid w:val="00FB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655&amp;date=07.08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AD23-1280-4FCE-9C05-976F313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4</cp:revision>
  <dcterms:created xsi:type="dcterms:W3CDTF">2015-09-14T12:39:00Z</dcterms:created>
  <dcterms:modified xsi:type="dcterms:W3CDTF">2015-09-14T15:14:00Z</dcterms:modified>
</cp:coreProperties>
</file>